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Nagwek1"/>
        <w:numPr>
          <w:ilvl w:val="0"/>
          <w:numId w:val="0"/>
        </w:numPr>
        <w:ind w:left="0" w:hanging="0"/>
        <w:rPr/>
      </w:pPr>
      <w:r>
        <w:rPr/>
        <w:t xml:space="preserve">KLASA </w:t>
      </w:r>
      <w:r>
        <w:rPr/>
        <w:t>3c, 3d</w:t>
      </w:r>
      <w:r>
        <w:rPr/>
        <w:t>- zakres rozszerzony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2. „Biologia na czasie 3” - podręcznik dla liceum ogólnokształcącego i technikum, zakres rozszerzony; nr dopuszczenia 564/3/2012/2015 oraz „Biologia na czasie 2”- podręcznik dla liceum ogólnokształcącego i technikum, zakres rozszerzony ; nr dopuszczenia 564/2/202/2015- wydawnictwo Nowa Era.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4- 8 kartkówek- pierwszy i drugi semestr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3-4 sprawdzianów- pierwszy i drugi semestr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 xml:space="preserve">2 matury próbne- pierwszy semestr 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1 matura próbna – drugi semestr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inne formy ustalone przez nauczyciela i zgodne z WSO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ocena semestralna i roczna jest średnią arytmetyczną ocen cząstkowych; będzie wystawiona zgodnie z systemem oceniania zawartym w WSO;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uczeń musi otrzymać minimum cztery oceny w semestrze;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uczeń może zgłosić dwa nieprzygotowania w semestrze;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 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rozmowy z rodzicami w czasie konsultacji lub w razie bieżących kłopotów ucznia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z nauką;</w:t>
      </w:r>
    </w:p>
    <w:p>
      <w:pPr>
        <w:pStyle w:val="Normal"/>
        <w:numPr>
          <w:ilvl w:val="0"/>
          <w:numId w:val="3"/>
        </w:numPr>
        <w:rPr/>
      </w:pPr>
      <w:r>
        <w:rPr>
          <w:sz w:val="28"/>
          <w:szCs w:val="28"/>
        </w:rPr>
        <w:t>wpisy ocen do dziennika elektronicznego;</w:t>
      </w:r>
    </w:p>
    <w:p>
      <w:pPr>
        <w:pStyle w:val="Normal"/>
        <w:numPr>
          <w:ilvl w:val="0"/>
          <w:numId w:val="3"/>
        </w:numPr>
        <w:rPr/>
      </w:pPr>
      <w:r>
        <w:rPr>
          <w:sz w:val="28"/>
          <w:szCs w:val="28"/>
        </w:rPr>
        <w:t>konsultacje online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semestralnych i rocznych zgodnie z WSO.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Wingdings 2" w:hAnsi="Wingdings 2" w:cs="Wingdings 2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Wingdings 2" w:hAnsi="Wingdings 2" w:cs="Wingdings 2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7z0">
    <w:name w:val="WW8Num7z0"/>
    <w:qFormat/>
    <w:rPr>
      <w:rFonts w:ascii="Wingdings 2" w:hAnsi="Wingdings 2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Wingdings 2" w:hAnsi="Wingdings 2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Times New Roman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Application>LibreOffice/7.1.0.3$Windows_X86_64 LibreOffice_project/f6099ecf3d29644b5008cc8f48f42f4a40986e4c</Application>
  <AppVersion>15.0000</AppVersion>
  <Pages>2</Pages>
  <Words>233</Words>
  <Characters>1334</Characters>
  <CharactersWithSpaces>1740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2008-09-11T17:32:00Z</dcterms:created>
  <dc:creator>Jóźwiak</dc:creator>
  <dc:description/>
  <dc:language>pl-PL</dc:language>
  <cp:lastModifiedBy/>
  <cp:lastPrinted>2013-09-15T18:31:00Z</cp:lastPrinted>
  <dcterms:modified xsi:type="dcterms:W3CDTF">2021-08-30T20:08:11Z</dcterms:modified>
  <cp:revision>12</cp:revision>
  <dc:subject/>
  <dc:title>PRZEDMIOTOWY SYSTEM OCENIANIA z BIOLOGII</dc:title>
</cp:coreProperties>
</file>